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7586" w14:textId="501C49F9" w:rsidR="008E3827" w:rsidRDefault="008E3827"/>
    <w:p w14:paraId="684EA88D" w14:textId="2CA513EC" w:rsidR="00634C11" w:rsidRDefault="00634C11"/>
    <w:p w14:paraId="53FA1163" w14:textId="192C11F6" w:rsidR="00634C11" w:rsidRDefault="00634C11" w:rsidP="00634C11">
      <w:pPr>
        <w:jc w:val="center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Dayton City Council</w:t>
      </w:r>
    </w:p>
    <w:p w14:paraId="4AB9BFCA" w14:textId="54B964C6" w:rsidR="0013257B" w:rsidRDefault="003E5CAA" w:rsidP="00634C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Council Meeting </w:t>
      </w:r>
    </w:p>
    <w:p w14:paraId="56D76E08" w14:textId="6D09953F" w:rsidR="00634C11" w:rsidRPr="004A645D" w:rsidRDefault="00CC4950" w:rsidP="00634C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3, 2023</w:t>
      </w:r>
    </w:p>
    <w:p w14:paraId="612EAEF1" w14:textId="778DAA31" w:rsidR="00634C11" w:rsidRPr="004A645D" w:rsidRDefault="00634C11" w:rsidP="00634C11">
      <w:pPr>
        <w:jc w:val="center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Community Meeting Center</w:t>
      </w:r>
    </w:p>
    <w:p w14:paraId="10C716B6" w14:textId="5BB79D4F" w:rsidR="00634C11" w:rsidRPr="004A645D" w:rsidRDefault="005A0E55" w:rsidP="00634C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625</w:t>
      </w:r>
      <w:r w:rsidR="00634C11" w:rsidRPr="004A645D">
        <w:rPr>
          <w:b/>
          <w:bCs/>
          <w:sz w:val="24"/>
          <w:szCs w:val="24"/>
        </w:rPr>
        <w:t xml:space="preserve"> Second Ave.</w:t>
      </w:r>
      <w:r w:rsidR="00145DDB">
        <w:rPr>
          <w:b/>
          <w:bCs/>
          <w:sz w:val="24"/>
          <w:szCs w:val="24"/>
        </w:rPr>
        <w:t xml:space="preserve">, Dayton, KY </w:t>
      </w:r>
    </w:p>
    <w:p w14:paraId="04D229C4" w14:textId="0D990000" w:rsidR="00634C11" w:rsidRPr="004A645D" w:rsidRDefault="00634C11" w:rsidP="00634C11">
      <w:pPr>
        <w:jc w:val="center"/>
        <w:rPr>
          <w:b/>
          <w:bCs/>
          <w:sz w:val="24"/>
          <w:szCs w:val="24"/>
        </w:rPr>
      </w:pPr>
    </w:p>
    <w:p w14:paraId="41A1B187" w14:textId="37AE0E63" w:rsidR="00634C11" w:rsidRPr="004A645D" w:rsidRDefault="00634C11" w:rsidP="00634C11">
      <w:pPr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ROLL CALL</w:t>
      </w:r>
    </w:p>
    <w:p w14:paraId="6E8757DC" w14:textId="5647A1AB" w:rsidR="003218ED" w:rsidRDefault="00634C11" w:rsidP="00634C11">
      <w:pPr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PRAYER &amp; PLEDGE</w:t>
      </w:r>
    </w:p>
    <w:p w14:paraId="16EB1C23" w14:textId="6BAC911B" w:rsidR="003218ED" w:rsidRDefault="00634C11" w:rsidP="00634C11">
      <w:pPr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MAYOR’S REPORT</w:t>
      </w:r>
    </w:p>
    <w:p w14:paraId="2BAEE073" w14:textId="53D18E5E" w:rsidR="003218ED" w:rsidRDefault="003E5CAA" w:rsidP="00634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Minutes: </w:t>
      </w:r>
      <w:r w:rsidR="003218ED">
        <w:rPr>
          <w:b/>
          <w:bCs/>
          <w:sz w:val="24"/>
          <w:szCs w:val="24"/>
        </w:rPr>
        <w:t xml:space="preserve">Approval </w:t>
      </w:r>
      <w:r>
        <w:rPr>
          <w:b/>
          <w:bCs/>
          <w:sz w:val="24"/>
          <w:szCs w:val="24"/>
        </w:rPr>
        <w:t xml:space="preserve">of minutes from </w:t>
      </w:r>
      <w:r w:rsidR="00A57F05">
        <w:rPr>
          <w:b/>
          <w:bCs/>
          <w:sz w:val="24"/>
          <w:szCs w:val="24"/>
        </w:rPr>
        <w:t xml:space="preserve">the </w:t>
      </w:r>
      <w:r w:rsidR="00CC4950">
        <w:rPr>
          <w:b/>
          <w:bCs/>
          <w:sz w:val="24"/>
          <w:szCs w:val="24"/>
        </w:rPr>
        <w:t>December 6, 2022,</w:t>
      </w:r>
      <w:r>
        <w:rPr>
          <w:b/>
          <w:bCs/>
          <w:sz w:val="24"/>
          <w:szCs w:val="24"/>
        </w:rPr>
        <w:t xml:space="preserve"> City Council meeting</w:t>
      </w:r>
    </w:p>
    <w:p w14:paraId="37A25EF0" w14:textId="0D283389" w:rsidR="00C26C41" w:rsidRDefault="00C26C41" w:rsidP="00634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 presentation to the City of Dayton by the Northern Kentucky Agency for Substance Abuse</w:t>
      </w:r>
    </w:p>
    <w:p w14:paraId="5A4DC9A9" w14:textId="617DE3B6" w:rsidR="00FE4624" w:rsidRDefault="00FE4624" w:rsidP="00634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</w:t>
      </w:r>
      <w:r w:rsidR="0085020C">
        <w:rPr>
          <w:b/>
          <w:bCs/>
          <w:sz w:val="24"/>
          <w:szCs w:val="24"/>
        </w:rPr>
        <w:t xml:space="preserve"> Ben Baker</w:t>
      </w:r>
      <w:r>
        <w:rPr>
          <w:b/>
          <w:bCs/>
          <w:sz w:val="24"/>
          <w:szCs w:val="24"/>
        </w:rPr>
        <w:t>’s State of the City Address</w:t>
      </w:r>
    </w:p>
    <w:p w14:paraId="0FE0F2E1" w14:textId="36A28729" w:rsidR="00FE4624" w:rsidRDefault="0085020C" w:rsidP="00634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Superintendent </w:t>
      </w:r>
      <w:r w:rsidR="00FE4624">
        <w:rPr>
          <w:b/>
          <w:bCs/>
          <w:sz w:val="24"/>
          <w:szCs w:val="24"/>
        </w:rPr>
        <w:t>Jay Brewer</w:t>
      </w:r>
      <w:r>
        <w:rPr>
          <w:b/>
          <w:bCs/>
          <w:sz w:val="24"/>
          <w:szCs w:val="24"/>
        </w:rPr>
        <w:t>’s</w:t>
      </w:r>
      <w:r w:rsidR="00FE4624">
        <w:rPr>
          <w:b/>
          <w:bCs/>
          <w:sz w:val="24"/>
          <w:szCs w:val="24"/>
        </w:rPr>
        <w:t xml:space="preserve"> State of the School Address </w:t>
      </w:r>
    </w:p>
    <w:p w14:paraId="1E73A6C3" w14:textId="226FD746" w:rsidR="003218ED" w:rsidRPr="004A645D" w:rsidRDefault="00634C11" w:rsidP="00634C11">
      <w:pPr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Mayor asks for audience comments regarding any legislation appearing on tonight’s agenda</w:t>
      </w:r>
      <w:r w:rsidR="003E5CAA">
        <w:rPr>
          <w:b/>
          <w:bCs/>
          <w:sz w:val="24"/>
          <w:szCs w:val="24"/>
        </w:rPr>
        <w:t>.</w:t>
      </w:r>
    </w:p>
    <w:p w14:paraId="75735FDB" w14:textId="1D4A49F5" w:rsidR="00634C11" w:rsidRPr="004A645D" w:rsidRDefault="00634C11" w:rsidP="00634C11">
      <w:pPr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Ordinances</w:t>
      </w:r>
      <w:r w:rsidR="00651A6F" w:rsidRPr="004A645D">
        <w:rPr>
          <w:b/>
          <w:bCs/>
          <w:sz w:val="24"/>
          <w:szCs w:val="24"/>
        </w:rPr>
        <w:t>:</w:t>
      </w:r>
    </w:p>
    <w:p w14:paraId="0EC4EA42" w14:textId="5B594BF2" w:rsidR="00C53346" w:rsidRPr="00CC4950" w:rsidRDefault="00BE407C" w:rsidP="00C53346">
      <w:pPr>
        <w:spacing w:after="0"/>
        <w:contextualSpacing/>
        <w:rPr>
          <w:b/>
          <w:bCs/>
          <w:sz w:val="24"/>
          <w:szCs w:val="24"/>
        </w:rPr>
      </w:pPr>
      <w:r w:rsidRPr="00CC4950">
        <w:rPr>
          <w:b/>
          <w:bCs/>
          <w:sz w:val="24"/>
          <w:szCs w:val="24"/>
        </w:rPr>
        <w:t>ORDER</w:t>
      </w:r>
      <w:r w:rsidR="006E1A80" w:rsidRPr="00CC4950">
        <w:rPr>
          <w:b/>
          <w:bCs/>
          <w:sz w:val="24"/>
          <w:szCs w:val="24"/>
        </w:rPr>
        <w:t>/</w:t>
      </w:r>
      <w:r w:rsidR="00AE3D50" w:rsidRPr="00CC4950">
        <w:rPr>
          <w:b/>
          <w:bCs/>
          <w:sz w:val="24"/>
          <w:szCs w:val="24"/>
        </w:rPr>
        <w:t>RESOLUTIONS</w:t>
      </w:r>
      <w:r w:rsidRPr="00CC4950">
        <w:rPr>
          <w:b/>
          <w:bCs/>
          <w:sz w:val="24"/>
          <w:szCs w:val="24"/>
        </w:rPr>
        <w:t xml:space="preserve">: </w:t>
      </w:r>
    </w:p>
    <w:p w14:paraId="244270E5" w14:textId="17DB74FC" w:rsidR="00CC4950" w:rsidRDefault="00CC4950" w:rsidP="00C53346">
      <w:pPr>
        <w:spacing w:after="0"/>
        <w:contextualSpacing/>
        <w:rPr>
          <w:sz w:val="24"/>
          <w:szCs w:val="24"/>
        </w:rPr>
      </w:pPr>
      <w:r w:rsidRPr="004E1B13">
        <w:rPr>
          <w:sz w:val="24"/>
          <w:szCs w:val="24"/>
        </w:rPr>
        <w:t>Order/Resolution 2023-1R</w:t>
      </w:r>
      <w:r w:rsidR="00C26C41">
        <w:rPr>
          <w:sz w:val="24"/>
          <w:szCs w:val="24"/>
        </w:rPr>
        <w:t xml:space="preserve"> -</w:t>
      </w:r>
      <w:r w:rsidRPr="004E1B13">
        <w:rPr>
          <w:sz w:val="24"/>
          <w:szCs w:val="24"/>
        </w:rPr>
        <w:t xml:space="preserve">- An Order/Resolution </w:t>
      </w:r>
      <w:r w:rsidR="00C26C41">
        <w:rPr>
          <w:sz w:val="24"/>
          <w:szCs w:val="24"/>
        </w:rPr>
        <w:t>a</w:t>
      </w:r>
      <w:r w:rsidRPr="004E1B13">
        <w:rPr>
          <w:sz w:val="24"/>
          <w:szCs w:val="24"/>
        </w:rPr>
        <w:t xml:space="preserve">uthorizing the Mayor to enter into an agreement to continue participation in Kentucky Employees’ Deferred Compensation. </w:t>
      </w:r>
    </w:p>
    <w:p w14:paraId="2AB47A2F" w14:textId="68C02454" w:rsidR="004E1B13" w:rsidRDefault="004E1B13" w:rsidP="00C53346">
      <w:pPr>
        <w:spacing w:after="0"/>
        <w:contextualSpacing/>
        <w:rPr>
          <w:sz w:val="24"/>
          <w:szCs w:val="24"/>
        </w:rPr>
      </w:pPr>
    </w:p>
    <w:p w14:paraId="2E3EA0C1" w14:textId="36CFFDE8" w:rsidR="004E1B13" w:rsidRDefault="004E1B13" w:rsidP="00C5334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Order/Resolution 2023-2R</w:t>
      </w:r>
      <w:r w:rsidR="00C26C4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- An Order/Resolution of the City Council of Dayton, Kentucky, appointing and reappointing individuals to various city boards and commissions. </w:t>
      </w:r>
    </w:p>
    <w:p w14:paraId="5EC2D2D2" w14:textId="731EA7BD" w:rsidR="004E1B13" w:rsidRDefault="004E1B13" w:rsidP="00C53346">
      <w:pPr>
        <w:spacing w:after="0"/>
        <w:contextualSpacing/>
        <w:rPr>
          <w:sz w:val="24"/>
          <w:szCs w:val="24"/>
        </w:rPr>
      </w:pPr>
    </w:p>
    <w:p w14:paraId="7A15FB9D" w14:textId="65C90EDD" w:rsidR="004E1B13" w:rsidRDefault="004E1B13" w:rsidP="00C5334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Order/Resolution 2023-3R</w:t>
      </w:r>
      <w:r w:rsidR="00C26C41">
        <w:rPr>
          <w:sz w:val="24"/>
          <w:szCs w:val="24"/>
        </w:rPr>
        <w:t xml:space="preserve"> -</w:t>
      </w:r>
      <w:r>
        <w:rPr>
          <w:sz w:val="24"/>
          <w:szCs w:val="24"/>
        </w:rPr>
        <w:t>- An Order/Resolution of the City Council of Dayton, Kentucky, reappointing Mand</w:t>
      </w:r>
      <w:r w:rsidR="00C26C41">
        <w:rPr>
          <w:sz w:val="24"/>
          <w:szCs w:val="24"/>
        </w:rPr>
        <w:t>a</w:t>
      </w:r>
      <w:r>
        <w:rPr>
          <w:sz w:val="24"/>
          <w:szCs w:val="24"/>
        </w:rPr>
        <w:t xml:space="preserve"> Metz to the Dayton Housing Authority. </w:t>
      </w:r>
    </w:p>
    <w:p w14:paraId="5E02BDF7" w14:textId="2A3EA18C" w:rsidR="004E1B13" w:rsidRDefault="004E1B13" w:rsidP="00C53346">
      <w:pPr>
        <w:spacing w:after="0"/>
        <w:contextualSpacing/>
        <w:rPr>
          <w:sz w:val="24"/>
          <w:szCs w:val="24"/>
        </w:rPr>
      </w:pPr>
    </w:p>
    <w:p w14:paraId="3FC83227" w14:textId="6161E5D3" w:rsidR="004E1B13" w:rsidRDefault="004E1B13" w:rsidP="00C5334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Order/Resolution 2023</w:t>
      </w:r>
      <w:r w:rsidR="00C26C41">
        <w:rPr>
          <w:sz w:val="24"/>
          <w:szCs w:val="24"/>
        </w:rPr>
        <w:t>-</w:t>
      </w:r>
      <w:r>
        <w:rPr>
          <w:sz w:val="24"/>
          <w:szCs w:val="24"/>
        </w:rPr>
        <w:t>4R</w:t>
      </w:r>
      <w:r w:rsidR="00C26C4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26C41">
        <w:rPr>
          <w:sz w:val="24"/>
          <w:szCs w:val="24"/>
        </w:rPr>
        <w:t>-</w:t>
      </w:r>
      <w:r>
        <w:rPr>
          <w:sz w:val="24"/>
          <w:szCs w:val="24"/>
        </w:rPr>
        <w:t xml:space="preserve"> An Order/Resolution of the City Council of Dayton, Kentucky, reappointing Joe Neary, Jeff Volter, and Mike </w:t>
      </w:r>
      <w:proofErr w:type="spellStart"/>
      <w:r>
        <w:rPr>
          <w:sz w:val="24"/>
          <w:szCs w:val="24"/>
        </w:rPr>
        <w:t>O’Day</w:t>
      </w:r>
      <w:proofErr w:type="spellEnd"/>
      <w:r>
        <w:rPr>
          <w:sz w:val="24"/>
          <w:szCs w:val="24"/>
        </w:rPr>
        <w:t xml:space="preserve"> to the Board of the Fire Department Bellevue, Dayton, LLC. </w:t>
      </w:r>
    </w:p>
    <w:p w14:paraId="2A359799" w14:textId="65059515" w:rsidR="00AE401F" w:rsidRDefault="00AE401F" w:rsidP="00C53346">
      <w:pPr>
        <w:spacing w:after="0"/>
        <w:contextualSpacing/>
        <w:rPr>
          <w:sz w:val="24"/>
          <w:szCs w:val="24"/>
        </w:rPr>
      </w:pPr>
    </w:p>
    <w:p w14:paraId="6DC92F21" w14:textId="62996FA5" w:rsidR="00AE401F" w:rsidRDefault="00AE401F" w:rsidP="00AE401F">
      <w:pPr>
        <w:jc w:val="both"/>
        <w:rPr>
          <w:rFonts w:ascii="Calibri" w:hAnsi="Calibri" w:cs="Calibri"/>
          <w:sz w:val="24"/>
        </w:rPr>
      </w:pPr>
      <w:r w:rsidRPr="00AE401F">
        <w:rPr>
          <w:rFonts w:ascii="Calibri" w:hAnsi="Calibri" w:cs="Calibri"/>
          <w:sz w:val="24"/>
          <w:szCs w:val="24"/>
        </w:rPr>
        <w:lastRenderedPageBreak/>
        <w:t>Order/Resolution 2023-5R</w:t>
      </w:r>
      <w:r w:rsidR="003F2304">
        <w:rPr>
          <w:rFonts w:ascii="Calibri" w:hAnsi="Calibri" w:cs="Calibri"/>
          <w:sz w:val="24"/>
          <w:szCs w:val="24"/>
        </w:rPr>
        <w:t xml:space="preserve"> </w:t>
      </w:r>
      <w:r w:rsidRPr="00AE401F">
        <w:rPr>
          <w:rFonts w:ascii="Calibri" w:hAnsi="Calibri" w:cs="Calibri"/>
          <w:sz w:val="24"/>
          <w:szCs w:val="24"/>
        </w:rPr>
        <w:t>—</w:t>
      </w:r>
      <w:r w:rsidR="003F2304">
        <w:rPr>
          <w:rFonts w:ascii="Calibri" w:hAnsi="Calibri" w:cs="Calibri"/>
          <w:sz w:val="24"/>
          <w:szCs w:val="24"/>
        </w:rPr>
        <w:t xml:space="preserve"> </w:t>
      </w:r>
      <w:r w:rsidRPr="00AE401F">
        <w:rPr>
          <w:rFonts w:ascii="Calibri" w:hAnsi="Calibri" w:cs="Calibri"/>
          <w:sz w:val="24"/>
          <w:szCs w:val="24"/>
        </w:rPr>
        <w:t>An Order/</w:t>
      </w:r>
      <w:r>
        <w:rPr>
          <w:rFonts w:ascii="Calibri" w:hAnsi="Calibri" w:cs="Calibri"/>
          <w:sz w:val="24"/>
        </w:rPr>
        <w:t>R</w:t>
      </w:r>
      <w:r w:rsidRPr="00AE401F">
        <w:rPr>
          <w:rFonts w:ascii="Calibri" w:hAnsi="Calibri" w:cs="Calibri"/>
          <w:sz w:val="24"/>
        </w:rPr>
        <w:t xml:space="preserve">esolution authorizing the Mayor to enter into a </w:t>
      </w:r>
      <w:r>
        <w:rPr>
          <w:rFonts w:ascii="Calibri" w:hAnsi="Calibri" w:cs="Calibri"/>
          <w:sz w:val="24"/>
        </w:rPr>
        <w:t>R</w:t>
      </w:r>
      <w:r w:rsidRPr="00AE401F">
        <w:rPr>
          <w:rFonts w:ascii="Calibri" w:hAnsi="Calibri" w:cs="Calibri"/>
          <w:sz w:val="24"/>
        </w:rPr>
        <w:t xml:space="preserve">elease of </w:t>
      </w:r>
      <w:r>
        <w:rPr>
          <w:rFonts w:ascii="Calibri" w:hAnsi="Calibri" w:cs="Calibri"/>
          <w:sz w:val="24"/>
        </w:rPr>
        <w:t>R</w:t>
      </w:r>
      <w:r w:rsidRPr="00AE401F">
        <w:rPr>
          <w:rFonts w:ascii="Calibri" w:hAnsi="Calibri" w:cs="Calibri"/>
          <w:sz w:val="24"/>
        </w:rPr>
        <w:t xml:space="preserve">estrictions in a development agreement and warranty deed as it relates to real </w:t>
      </w:r>
      <w:r>
        <w:rPr>
          <w:rFonts w:ascii="Calibri" w:hAnsi="Calibri" w:cs="Calibri"/>
          <w:sz w:val="24"/>
        </w:rPr>
        <w:t>estate</w:t>
      </w:r>
      <w:r w:rsidRPr="00AE401F">
        <w:rPr>
          <w:rFonts w:ascii="Calibri" w:hAnsi="Calibri" w:cs="Calibri"/>
          <w:sz w:val="24"/>
        </w:rPr>
        <w:t xml:space="preserve"> being developed by Velo Riverside, LLC, </w:t>
      </w:r>
      <w:r>
        <w:rPr>
          <w:rFonts w:ascii="Calibri" w:hAnsi="Calibri" w:cs="Calibri"/>
          <w:sz w:val="24"/>
        </w:rPr>
        <w:t xml:space="preserve">as a multi-family residential property </w:t>
      </w:r>
      <w:r w:rsidRPr="00AE401F">
        <w:rPr>
          <w:rFonts w:ascii="Calibri" w:hAnsi="Calibri" w:cs="Calibri"/>
          <w:sz w:val="24"/>
        </w:rPr>
        <w:t>at northeast corner of the intersection of Manhattan Boulevard and Mary Ingles Highway in Dayton, Ky.</w:t>
      </w:r>
    </w:p>
    <w:p w14:paraId="0AE413C0" w14:textId="3532B020" w:rsidR="00C26C41" w:rsidRDefault="003F2304" w:rsidP="009D07F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Order/Resolution 2023-6R -- </w:t>
      </w:r>
      <w:r w:rsidRPr="00AE401F">
        <w:rPr>
          <w:rFonts w:ascii="Calibri" w:hAnsi="Calibri" w:cs="Calibri"/>
          <w:sz w:val="24"/>
          <w:szCs w:val="24"/>
        </w:rPr>
        <w:t>An Order/</w:t>
      </w:r>
      <w:r>
        <w:rPr>
          <w:rFonts w:ascii="Calibri" w:hAnsi="Calibri" w:cs="Calibri"/>
          <w:sz w:val="24"/>
        </w:rPr>
        <w:t>R</w:t>
      </w:r>
      <w:r w:rsidRPr="00AE401F">
        <w:rPr>
          <w:rFonts w:ascii="Calibri" w:hAnsi="Calibri" w:cs="Calibri"/>
          <w:sz w:val="24"/>
        </w:rPr>
        <w:t>esolution authorizing</w:t>
      </w:r>
      <w:r>
        <w:rPr>
          <w:rFonts w:ascii="Calibri" w:hAnsi="Calibri" w:cs="Calibri"/>
          <w:sz w:val="24"/>
        </w:rPr>
        <w:t xml:space="preserve"> the Mayor to enter into a revocable License Agreement with</w:t>
      </w:r>
      <w:r w:rsidR="009D07FD">
        <w:rPr>
          <w:rFonts w:ascii="Calibri" w:hAnsi="Calibri" w:cs="Calibri"/>
          <w:sz w:val="24"/>
        </w:rPr>
        <w:t xml:space="preserve"> J</w:t>
      </w:r>
      <w:r w:rsidR="003261C7">
        <w:rPr>
          <w:rFonts w:ascii="Calibri" w:hAnsi="Calibri" w:cs="Calibri"/>
          <w:sz w:val="24"/>
        </w:rPr>
        <w:t>.</w:t>
      </w:r>
      <w:r w:rsidR="009D07FD">
        <w:rPr>
          <w:rFonts w:ascii="Calibri" w:hAnsi="Calibri" w:cs="Calibri"/>
          <w:sz w:val="24"/>
        </w:rPr>
        <w:t xml:space="preserve"> Noble Investments, LLC</w:t>
      </w:r>
      <w:r>
        <w:rPr>
          <w:rFonts w:ascii="Calibri" w:hAnsi="Calibri" w:cs="Calibri"/>
          <w:sz w:val="24"/>
        </w:rPr>
        <w:t xml:space="preserve"> to construct stairs from the </w:t>
      </w:r>
      <w:r w:rsidR="00AE19AE">
        <w:rPr>
          <w:rFonts w:ascii="Calibri" w:hAnsi="Calibri" w:cs="Calibri"/>
          <w:sz w:val="24"/>
        </w:rPr>
        <w:t xml:space="preserve">paper </w:t>
      </w:r>
      <w:r>
        <w:rPr>
          <w:rFonts w:ascii="Calibri" w:hAnsi="Calibri" w:cs="Calibri"/>
          <w:sz w:val="24"/>
        </w:rPr>
        <w:t>alley between</w:t>
      </w:r>
      <w:r w:rsidR="00AE19AE">
        <w:rPr>
          <w:rFonts w:ascii="Calibri" w:hAnsi="Calibri" w:cs="Calibri"/>
          <w:sz w:val="24"/>
        </w:rPr>
        <w:t xml:space="preserve"> 7</w:t>
      </w:r>
      <w:r w:rsidR="00AE19AE" w:rsidRPr="00AE19AE">
        <w:rPr>
          <w:rFonts w:ascii="Calibri" w:hAnsi="Calibri" w:cs="Calibri"/>
          <w:sz w:val="24"/>
          <w:vertAlign w:val="superscript"/>
        </w:rPr>
        <w:t>th</w:t>
      </w:r>
      <w:r w:rsidR="00AE19AE">
        <w:rPr>
          <w:rFonts w:ascii="Calibri" w:hAnsi="Calibri" w:cs="Calibri"/>
          <w:sz w:val="24"/>
        </w:rPr>
        <w:t xml:space="preserve"> and 8</w:t>
      </w:r>
      <w:r w:rsidR="00AE19AE" w:rsidRPr="00AE19AE">
        <w:rPr>
          <w:rFonts w:ascii="Calibri" w:hAnsi="Calibri" w:cs="Calibri"/>
          <w:sz w:val="24"/>
          <w:vertAlign w:val="superscript"/>
        </w:rPr>
        <w:t>th</w:t>
      </w:r>
      <w:r w:rsidR="00AE19AE">
        <w:rPr>
          <w:rFonts w:ascii="Calibri" w:hAnsi="Calibri" w:cs="Calibri"/>
          <w:sz w:val="24"/>
        </w:rPr>
        <w:t xml:space="preserve"> Avenues</w:t>
      </w:r>
      <w:r w:rsidR="009D07FD">
        <w:rPr>
          <w:rFonts w:ascii="Calibri" w:hAnsi="Calibri" w:cs="Calibri"/>
          <w:sz w:val="24"/>
        </w:rPr>
        <w:t xml:space="preserve"> immediately west of 213 8</w:t>
      </w:r>
      <w:r w:rsidR="009D07FD" w:rsidRPr="00AE19AE">
        <w:rPr>
          <w:rFonts w:ascii="Calibri" w:hAnsi="Calibri" w:cs="Calibri"/>
          <w:sz w:val="24"/>
          <w:vertAlign w:val="superscript"/>
        </w:rPr>
        <w:t>th</w:t>
      </w:r>
      <w:r w:rsidR="009D07FD">
        <w:rPr>
          <w:rFonts w:ascii="Calibri" w:hAnsi="Calibri" w:cs="Calibri"/>
          <w:sz w:val="24"/>
        </w:rPr>
        <w:t xml:space="preserve"> Avenue.</w:t>
      </w:r>
      <w:r w:rsidR="00AE19AE">
        <w:rPr>
          <w:rFonts w:ascii="Calibri" w:hAnsi="Calibri" w:cs="Calibri"/>
          <w:sz w:val="24"/>
        </w:rPr>
        <w:t xml:space="preserve"> </w:t>
      </w:r>
    </w:p>
    <w:p w14:paraId="3BD028E4" w14:textId="7E092DB7" w:rsidR="00921CE7" w:rsidRDefault="00921CE7" w:rsidP="009D07FD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Order/Resolution 2023-7R – An Order/Resolution</w:t>
      </w:r>
      <w:r w:rsidRPr="00921CE7">
        <w:rPr>
          <w:rFonts w:ascii="Calibri" w:hAnsi="Calibri" w:cs="Calibri"/>
          <w:sz w:val="24"/>
        </w:rPr>
        <w:t xml:space="preserve"> </w:t>
      </w:r>
      <w:r w:rsidRPr="00AE401F">
        <w:rPr>
          <w:rFonts w:ascii="Calibri" w:hAnsi="Calibri" w:cs="Calibri"/>
          <w:sz w:val="24"/>
        </w:rPr>
        <w:t>authorizing</w:t>
      </w:r>
      <w:r>
        <w:rPr>
          <w:rFonts w:ascii="Calibri" w:hAnsi="Calibri" w:cs="Calibri"/>
          <w:sz w:val="24"/>
        </w:rPr>
        <w:t xml:space="preserve"> the Mayor to enter an easement agreement with Duke Energy Kentucky, Inc. regarding the development of the Tapestry II multi-family development at the northeast corner of the intersection of Manhattan Boulevard and Mary Ingles Highway.</w:t>
      </w:r>
    </w:p>
    <w:p w14:paraId="5C079ADD" w14:textId="2B0C70DB" w:rsidR="00947225" w:rsidRPr="009D07FD" w:rsidRDefault="003261C7" w:rsidP="0094722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Order/Resolution 2023-</w:t>
      </w:r>
      <w:r w:rsidR="00921CE7">
        <w:rPr>
          <w:rFonts w:ascii="Calibri" w:hAnsi="Calibri" w:cs="Calibri"/>
          <w:sz w:val="24"/>
        </w:rPr>
        <w:t>8</w:t>
      </w:r>
      <w:r>
        <w:rPr>
          <w:rFonts w:ascii="Calibri" w:hAnsi="Calibri" w:cs="Calibri"/>
          <w:sz w:val="24"/>
        </w:rPr>
        <w:t xml:space="preserve">R – </w:t>
      </w:r>
      <w:r w:rsidR="00947225">
        <w:rPr>
          <w:rFonts w:ascii="Calibri" w:hAnsi="Calibri" w:cs="Calibri"/>
          <w:sz w:val="24"/>
        </w:rPr>
        <w:t xml:space="preserve">An Order/Resolution authorizing the Mayor to enter into an open-end leasehold mortgage and security agreement with German American Bank in connection with the financing of a loan for real estate </w:t>
      </w:r>
      <w:r w:rsidR="00947225">
        <w:rPr>
          <w:rFonts w:eastAsia="Times New Roman"/>
          <w:color w:val="000000"/>
          <w:sz w:val="24"/>
        </w:rPr>
        <w:t>on Manhattan Boulevard</w:t>
      </w:r>
      <w:r w:rsidR="00947225">
        <w:rPr>
          <w:rFonts w:ascii="Calibri" w:hAnsi="Calibri" w:cs="Calibri"/>
          <w:sz w:val="24"/>
        </w:rPr>
        <w:t xml:space="preserve"> leased from the city by </w:t>
      </w:r>
      <w:r w:rsidR="00947225">
        <w:rPr>
          <w:rFonts w:eastAsia="Times New Roman"/>
          <w:color w:val="000000"/>
          <w:sz w:val="24"/>
        </w:rPr>
        <w:t>River Commons at Manhattan Harbour LLC</w:t>
      </w:r>
      <w:r w:rsidR="00947225">
        <w:rPr>
          <w:rFonts w:ascii="Calibri" w:hAnsi="Calibri" w:cs="Calibri"/>
          <w:sz w:val="24"/>
        </w:rPr>
        <w:t xml:space="preserve">, which is developing </w:t>
      </w:r>
      <w:r w:rsidR="00947225">
        <w:rPr>
          <w:rFonts w:eastAsia="Times New Roman"/>
          <w:color w:val="000000"/>
          <w:sz w:val="24"/>
        </w:rPr>
        <w:t>residential condominium units on the property.</w:t>
      </w:r>
    </w:p>
    <w:p w14:paraId="5F28A5A2" w14:textId="7C740B57" w:rsidR="00C53346" w:rsidRDefault="00C53346" w:rsidP="00C53346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HEAD REPORTS</w:t>
      </w:r>
    </w:p>
    <w:p w14:paraId="76D38BDA" w14:textId="77777777" w:rsidR="00C53346" w:rsidRDefault="00C53346" w:rsidP="00C53346">
      <w:pPr>
        <w:contextualSpacing/>
        <w:rPr>
          <w:b/>
          <w:bCs/>
          <w:sz w:val="24"/>
          <w:szCs w:val="24"/>
        </w:rPr>
      </w:pPr>
    </w:p>
    <w:p w14:paraId="0F1D42F1" w14:textId="335BADD5" w:rsidR="00916EE6" w:rsidRPr="00916EE6" w:rsidRDefault="00916EE6" w:rsidP="00C53346">
      <w:pPr>
        <w:spacing w:after="0"/>
        <w:contextualSpacing/>
        <w:rPr>
          <w:b/>
          <w:bCs/>
          <w:sz w:val="24"/>
          <w:szCs w:val="24"/>
        </w:rPr>
      </w:pPr>
      <w:r w:rsidRPr="00916EE6">
        <w:rPr>
          <w:b/>
          <w:bCs/>
          <w:sz w:val="24"/>
          <w:szCs w:val="24"/>
        </w:rPr>
        <w:t>CITY ADMINISTRATOR’</w:t>
      </w:r>
      <w:r>
        <w:rPr>
          <w:b/>
          <w:bCs/>
          <w:sz w:val="24"/>
          <w:szCs w:val="24"/>
        </w:rPr>
        <w:t>S</w:t>
      </w:r>
      <w:r w:rsidRPr="00916EE6">
        <w:rPr>
          <w:b/>
          <w:bCs/>
          <w:sz w:val="24"/>
          <w:szCs w:val="24"/>
        </w:rPr>
        <w:t xml:space="preserve"> REPORT</w:t>
      </w:r>
    </w:p>
    <w:p w14:paraId="7AD5B399" w14:textId="77777777" w:rsidR="00916EE6" w:rsidRDefault="00916EE6" w:rsidP="00C178FD">
      <w:pPr>
        <w:spacing w:after="0"/>
        <w:rPr>
          <w:b/>
          <w:bCs/>
          <w:sz w:val="24"/>
          <w:szCs w:val="24"/>
        </w:rPr>
      </w:pPr>
    </w:p>
    <w:p w14:paraId="451463A6" w14:textId="2C98BE9F" w:rsidR="00634C11" w:rsidRPr="004A645D" w:rsidRDefault="003E5CAA" w:rsidP="00C178F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634C11" w:rsidRPr="004A645D">
        <w:rPr>
          <w:b/>
          <w:bCs/>
          <w:sz w:val="24"/>
          <w:szCs w:val="24"/>
        </w:rPr>
        <w:t>AUDIENCE</w:t>
      </w:r>
      <w:r>
        <w:rPr>
          <w:b/>
          <w:bCs/>
          <w:sz w:val="24"/>
          <w:szCs w:val="24"/>
        </w:rPr>
        <w:t xml:space="preserve"> COMMENTS</w:t>
      </w:r>
    </w:p>
    <w:p w14:paraId="49FCAC66" w14:textId="77777777" w:rsidR="004A645D" w:rsidRPr="004A645D" w:rsidRDefault="004A645D" w:rsidP="00C178FD">
      <w:pPr>
        <w:spacing w:after="0"/>
        <w:rPr>
          <w:b/>
          <w:bCs/>
          <w:sz w:val="24"/>
          <w:szCs w:val="24"/>
        </w:rPr>
      </w:pPr>
    </w:p>
    <w:p w14:paraId="5AB3B48C" w14:textId="4518170D" w:rsidR="00634C11" w:rsidRPr="004A645D" w:rsidRDefault="00FB2447" w:rsidP="00C178FD">
      <w:pPr>
        <w:spacing w:after="0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UNFINISHED BUSINESS</w:t>
      </w:r>
    </w:p>
    <w:p w14:paraId="1A50AC28" w14:textId="77777777" w:rsidR="004A645D" w:rsidRPr="004A645D" w:rsidRDefault="004A645D" w:rsidP="00C178FD">
      <w:pPr>
        <w:spacing w:after="0"/>
        <w:rPr>
          <w:b/>
          <w:bCs/>
          <w:sz w:val="24"/>
          <w:szCs w:val="24"/>
        </w:rPr>
      </w:pPr>
    </w:p>
    <w:p w14:paraId="4CD7DECE" w14:textId="3649B7AC" w:rsidR="00FB2447" w:rsidRPr="004A645D" w:rsidRDefault="00FB2447" w:rsidP="00C178FD">
      <w:pPr>
        <w:spacing w:after="0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NEW BUSINESS</w:t>
      </w:r>
    </w:p>
    <w:p w14:paraId="4465CB16" w14:textId="77777777" w:rsidR="004A645D" w:rsidRPr="004A645D" w:rsidRDefault="004A645D" w:rsidP="00C178FD">
      <w:pPr>
        <w:spacing w:after="0"/>
        <w:rPr>
          <w:b/>
          <w:bCs/>
          <w:sz w:val="24"/>
          <w:szCs w:val="24"/>
        </w:rPr>
      </w:pPr>
    </w:p>
    <w:p w14:paraId="26C9403E" w14:textId="09A1744B" w:rsidR="004A645D" w:rsidRPr="004A645D" w:rsidRDefault="00FB2447" w:rsidP="00C178FD">
      <w:pPr>
        <w:spacing w:after="0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EXECUTIVE SESSION</w:t>
      </w:r>
      <w:r w:rsidR="003E5CAA">
        <w:rPr>
          <w:b/>
          <w:bCs/>
          <w:sz w:val="24"/>
          <w:szCs w:val="24"/>
        </w:rPr>
        <w:t>, IF NECESSARY</w:t>
      </w:r>
    </w:p>
    <w:p w14:paraId="66B3DC7B" w14:textId="77777777" w:rsidR="001B01EC" w:rsidRDefault="001B01EC" w:rsidP="00C178FD">
      <w:pPr>
        <w:spacing w:after="0"/>
        <w:rPr>
          <w:b/>
          <w:bCs/>
          <w:sz w:val="24"/>
          <w:szCs w:val="24"/>
        </w:rPr>
      </w:pPr>
    </w:p>
    <w:p w14:paraId="4DEF02D3" w14:textId="487B1E64" w:rsidR="00FB2447" w:rsidRPr="004A645D" w:rsidRDefault="00FB2447" w:rsidP="00C178FD">
      <w:pPr>
        <w:spacing w:after="0"/>
        <w:rPr>
          <w:b/>
          <w:bCs/>
          <w:sz w:val="24"/>
          <w:szCs w:val="24"/>
        </w:rPr>
      </w:pPr>
      <w:r w:rsidRPr="004A645D">
        <w:rPr>
          <w:b/>
          <w:bCs/>
          <w:sz w:val="24"/>
          <w:szCs w:val="24"/>
        </w:rPr>
        <w:t>ADJOURNMENT</w:t>
      </w:r>
    </w:p>
    <w:p w14:paraId="4FF50AEA" w14:textId="30E5FC07" w:rsidR="00FB2447" w:rsidRPr="004A645D" w:rsidRDefault="00FB2447" w:rsidP="00634C11">
      <w:pPr>
        <w:rPr>
          <w:b/>
          <w:bCs/>
          <w:sz w:val="24"/>
          <w:szCs w:val="24"/>
        </w:rPr>
      </w:pPr>
    </w:p>
    <w:p w14:paraId="5D644A11" w14:textId="77777777" w:rsidR="00634C11" w:rsidRPr="004A645D" w:rsidRDefault="00634C11" w:rsidP="00634C11">
      <w:pPr>
        <w:rPr>
          <w:b/>
          <w:bCs/>
          <w:sz w:val="24"/>
          <w:szCs w:val="24"/>
        </w:rPr>
      </w:pPr>
    </w:p>
    <w:sectPr w:rsidR="00634C11" w:rsidRPr="004A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LY0M7CwNDE3NTdX0lEKTi0uzszPAykwMq4FAOjWcbctAAAA"/>
  </w:docVars>
  <w:rsids>
    <w:rsidRoot w:val="00634C11"/>
    <w:rsid w:val="00010E6A"/>
    <w:rsid w:val="00046CC3"/>
    <w:rsid w:val="0006480D"/>
    <w:rsid w:val="00072FD7"/>
    <w:rsid w:val="00081B06"/>
    <w:rsid w:val="000A0649"/>
    <w:rsid w:val="000B1081"/>
    <w:rsid w:val="000B2008"/>
    <w:rsid w:val="000B5190"/>
    <w:rsid w:val="000D0311"/>
    <w:rsid w:val="00103144"/>
    <w:rsid w:val="001048BE"/>
    <w:rsid w:val="00123883"/>
    <w:rsid w:val="0013257B"/>
    <w:rsid w:val="00145DDB"/>
    <w:rsid w:val="00150D9D"/>
    <w:rsid w:val="00157D79"/>
    <w:rsid w:val="00182574"/>
    <w:rsid w:val="001B01EC"/>
    <w:rsid w:val="00226854"/>
    <w:rsid w:val="00237F93"/>
    <w:rsid w:val="00243303"/>
    <w:rsid w:val="0025764B"/>
    <w:rsid w:val="00265EB1"/>
    <w:rsid w:val="002971DF"/>
    <w:rsid w:val="003218ED"/>
    <w:rsid w:val="00321BDC"/>
    <w:rsid w:val="003238A2"/>
    <w:rsid w:val="003261C7"/>
    <w:rsid w:val="00337A57"/>
    <w:rsid w:val="003E3EF5"/>
    <w:rsid w:val="003E5CAA"/>
    <w:rsid w:val="003F2304"/>
    <w:rsid w:val="004071B4"/>
    <w:rsid w:val="0041685C"/>
    <w:rsid w:val="00416AF9"/>
    <w:rsid w:val="004A645D"/>
    <w:rsid w:val="004B6814"/>
    <w:rsid w:val="004D011E"/>
    <w:rsid w:val="004E1B13"/>
    <w:rsid w:val="00501C17"/>
    <w:rsid w:val="005628B2"/>
    <w:rsid w:val="005A0E55"/>
    <w:rsid w:val="005C1FB4"/>
    <w:rsid w:val="00632F38"/>
    <w:rsid w:val="00634C11"/>
    <w:rsid w:val="00651A6F"/>
    <w:rsid w:val="006B13FD"/>
    <w:rsid w:val="006D2F6B"/>
    <w:rsid w:val="006E1A80"/>
    <w:rsid w:val="006F58BE"/>
    <w:rsid w:val="0071045F"/>
    <w:rsid w:val="00716F24"/>
    <w:rsid w:val="00722526"/>
    <w:rsid w:val="00764DD1"/>
    <w:rsid w:val="007753AF"/>
    <w:rsid w:val="007B53FB"/>
    <w:rsid w:val="007C3F6C"/>
    <w:rsid w:val="00810089"/>
    <w:rsid w:val="00835350"/>
    <w:rsid w:val="0084657E"/>
    <w:rsid w:val="0085020C"/>
    <w:rsid w:val="00897A22"/>
    <w:rsid w:val="008D2661"/>
    <w:rsid w:val="008D70A9"/>
    <w:rsid w:val="008D7FED"/>
    <w:rsid w:val="008E3827"/>
    <w:rsid w:val="00901F5C"/>
    <w:rsid w:val="00916EE6"/>
    <w:rsid w:val="00921CE7"/>
    <w:rsid w:val="00947225"/>
    <w:rsid w:val="00965EAA"/>
    <w:rsid w:val="009D07FD"/>
    <w:rsid w:val="00A24761"/>
    <w:rsid w:val="00A57F05"/>
    <w:rsid w:val="00A73D3F"/>
    <w:rsid w:val="00A74E69"/>
    <w:rsid w:val="00AB23CD"/>
    <w:rsid w:val="00AE19AE"/>
    <w:rsid w:val="00AE3D50"/>
    <w:rsid w:val="00AE401F"/>
    <w:rsid w:val="00B456E9"/>
    <w:rsid w:val="00B96683"/>
    <w:rsid w:val="00BB1F3E"/>
    <w:rsid w:val="00BC60A7"/>
    <w:rsid w:val="00BE35AB"/>
    <w:rsid w:val="00BE407C"/>
    <w:rsid w:val="00BF3C51"/>
    <w:rsid w:val="00C000E3"/>
    <w:rsid w:val="00C178FD"/>
    <w:rsid w:val="00C200A0"/>
    <w:rsid w:val="00C204C8"/>
    <w:rsid w:val="00C2141B"/>
    <w:rsid w:val="00C26C41"/>
    <w:rsid w:val="00C53346"/>
    <w:rsid w:val="00C56C42"/>
    <w:rsid w:val="00C763AA"/>
    <w:rsid w:val="00C816E1"/>
    <w:rsid w:val="00C95897"/>
    <w:rsid w:val="00CC4950"/>
    <w:rsid w:val="00D26533"/>
    <w:rsid w:val="00D55FEC"/>
    <w:rsid w:val="00D70A18"/>
    <w:rsid w:val="00D823C7"/>
    <w:rsid w:val="00DE752F"/>
    <w:rsid w:val="00DF6DE6"/>
    <w:rsid w:val="00E33F07"/>
    <w:rsid w:val="00E44403"/>
    <w:rsid w:val="00E62C37"/>
    <w:rsid w:val="00EA7FE5"/>
    <w:rsid w:val="00EC0B42"/>
    <w:rsid w:val="00F40A55"/>
    <w:rsid w:val="00F760D3"/>
    <w:rsid w:val="00FB2447"/>
    <w:rsid w:val="00FD78B0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D4BE"/>
  <w15:chartTrackingRefBased/>
  <w15:docId w15:val="{21813EDD-B287-43E5-8B5E-CF5C42A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9D32-C08D-4174-A535-9CE1C12A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Leger</dc:creator>
  <cp:keywords/>
  <dc:description/>
  <cp:lastModifiedBy>Tiffany Myers</cp:lastModifiedBy>
  <cp:revision>2</cp:revision>
  <cp:lastPrinted>2022-09-06T18:53:00Z</cp:lastPrinted>
  <dcterms:created xsi:type="dcterms:W3CDTF">2023-01-03T19:56:00Z</dcterms:created>
  <dcterms:modified xsi:type="dcterms:W3CDTF">2023-01-03T19:56:00Z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5b8e4efb5d1ad0d933055602545d35bd78465c664d36adca2ce6a66ab2f67dc2</vt:lpwstr>
  </property>
</Properties>
</file>